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58"/>
        <w:ind w:left="2409" w:right="241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2"/>
          <w:w w:val="98"/>
          <w:sz w:val="22"/>
        </w:rPr>
        <w:t>B</w:t>
      </w:r>
      <w:r>
        <w:rPr>
          <w:rFonts w:ascii="Garamond" w:hAnsi="Garamond"/>
          <w:b/>
          <w:w w:val="121"/>
          <w:sz w:val="22"/>
        </w:rPr>
        <w:t>A</w:t>
      </w:r>
      <w:r>
        <w:rPr>
          <w:rFonts w:ascii="Garamond" w:hAnsi="Garamond"/>
          <w:b/>
          <w:spacing w:val="4"/>
          <w:w w:val="5"/>
          <w:sz w:val="22"/>
        </w:rPr>
        <w:t>Û</w:t>
      </w:r>
      <w:r>
        <w:rPr>
          <w:rFonts w:ascii="Garamond" w:hAnsi="Garamond"/>
          <w:b/>
          <w:w w:val="102"/>
          <w:sz w:val="22"/>
        </w:rPr>
        <w:t>O</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3"/>
          <w:w w:val="98"/>
          <w:sz w:val="22"/>
        </w:rPr>
        <w:t>H</w:t>
      </w:r>
      <w:r>
        <w:rPr>
          <w:rFonts w:ascii="Garamond" w:hAnsi="Garamond"/>
          <w:b/>
          <w:spacing w:val="-2"/>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1"/>
          <w:w w:val="104"/>
          <w:sz w:val="22"/>
        </w:rPr>
        <w:t>C</w:t>
      </w:r>
      <w:r>
        <w:rPr>
          <w:rFonts w:ascii="Garamond" w:hAnsi="Garamond"/>
          <w:b/>
          <w:w w:val="102"/>
          <w:sz w:val="22"/>
        </w:rPr>
        <w:t>O</w:t>
      </w:r>
      <w:r>
        <w:rPr>
          <w:rFonts w:ascii="Garamond" w:hAnsi="Garamond"/>
          <w:b/>
          <w:spacing w:val="4"/>
          <w:w w:val="6"/>
          <w:sz w:val="22"/>
        </w:rPr>
        <w:t>Â</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spacing w:val="3"/>
          <w:w w:val="95"/>
          <w:sz w:val="22"/>
        </w:rPr>
        <w:t>Ñ</w:t>
      </w:r>
      <w:r>
        <w:rPr>
          <w:rFonts w:ascii="Garamond" w:hAnsi="Garamond"/>
          <w:b/>
          <w:w w:val="100"/>
          <w:sz w:val="22"/>
        </w:rPr>
        <w:t>Ö</w:t>
      </w:r>
      <w:r>
        <w:rPr>
          <w:rFonts w:ascii="Garamond" w:hAnsi="Garamond"/>
          <w:b/>
          <w:spacing w:val="2"/>
          <w:w w:val="5"/>
          <w:sz w:val="22"/>
        </w:rPr>
        <w:t>Ù</w:t>
      </w:r>
      <w:r>
        <w:rPr>
          <w:rFonts w:ascii="Garamond" w:hAnsi="Garamond"/>
          <w:b/>
          <w:w w:val="104"/>
          <w:sz w:val="22"/>
        </w:rPr>
        <w:t>C</w:t>
      </w:r>
      <w:r>
        <w:rPr>
          <w:rFonts w:ascii="Garamond" w:hAnsi="Garamond"/>
          <w:b/>
          <w:sz w:val="22"/>
        </w:rPr>
        <w:t> </w:t>
      </w:r>
      <w:r>
        <w:rPr>
          <w:rFonts w:ascii="Garamond" w:hAnsi="Garamond"/>
          <w:b/>
          <w:spacing w:val="-23"/>
          <w:sz w:val="22"/>
        </w:rPr>
        <w:t> </w:t>
      </w:r>
      <w:r>
        <w:rPr>
          <w:rFonts w:ascii="Garamond" w:hAnsi="Garamond"/>
          <w:b/>
          <w:spacing w:val="2"/>
          <w:w w:val="82"/>
          <w:sz w:val="22"/>
        </w:rPr>
        <w:t>(</w:t>
      </w:r>
      <w:r>
        <w:rPr>
          <w:rFonts w:ascii="Garamond" w:hAnsi="Garamond"/>
          <w:b/>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4"/>
          <w:sz w:val="22"/>
        </w:rPr>
        <w:t> </w:t>
      </w:r>
      <w:r>
        <w:rPr>
          <w:rFonts w:ascii="Garamond" w:hAnsi="Garamond"/>
          <w:b/>
          <w:spacing w:val="2"/>
          <w:w w:val="90"/>
          <w:sz w:val="22"/>
        </w:rPr>
        <w:t>1</w:t>
      </w:r>
      <w:r>
        <w:rPr>
          <w:rFonts w:ascii="Garamond" w:hAnsi="Garamond"/>
          <w:b/>
          <w:w w:val="81"/>
          <w:sz w:val="22"/>
        </w:rPr>
        <w:t>)</w:t>
      </w:r>
    </w:p>
    <w:p>
      <w:pPr>
        <w:pStyle w:val="BodyText"/>
        <w:spacing w:line="235" w:lineRule="auto" w:before="110"/>
        <w:ind w:right="115"/>
      </w:pPr>
      <w:r>
        <w:rPr/>
        <w:t>Khi aáy, Theá Toân baûo khaép boán chuùng Bí-soâ, Bí-soâ-ni, Öu-baø-taéc, Öu-baø-di, Ñeá Thích, chö Thieân ôû Duïc giôùi vaø Ñaïi phaïm Thieân vöông, chö Thieân ôû Saéc giôùi cho ñeán taát caû Thieân töû ôû trôøi Saéc cöùu</w:t>
      </w:r>
      <w:r>
        <w:rPr>
          <w:spacing w:val="27"/>
        </w:rPr>
        <w:t> </w:t>
      </w:r>
      <w:r>
        <w:rPr/>
        <w:t>caùnh:</w:t>
      </w:r>
    </w:p>
    <w:p>
      <w:pPr>
        <w:pStyle w:val="BodyText"/>
        <w:spacing w:line="232" w:lineRule="auto"/>
        <w:ind w:right="115"/>
      </w:pPr>
      <w:r>
        <w:rPr/>
        <w:t>–Taát caû caùc oâng neân bieát, thieän nam, thieän nöõ naøo laéng nghe, thoï trì, ñoïc tuïng, ñoái vôùi phaùp moân Baùt-nhaõ ba-la-maät-ña thaäm thaâm naøy roài theo phaùp tu haønh, tu haønh thì  chaéc chaén ngöôøi ñoù khoâng phaûi bò ma, daân ma, nhaân phi nhaân… quaáy nhieãu, khoâng bò caùc thöù ñoäc laøm toån haïi, khoâng bò toån giaûm tuoåi</w:t>
      </w:r>
      <w:r>
        <w:rPr>
          <w:spacing w:val="44"/>
        </w:rPr>
        <w:t> </w:t>
      </w:r>
      <w:r>
        <w:rPr/>
        <w:t>thoï.</w:t>
      </w:r>
    </w:p>
    <w:p>
      <w:pPr>
        <w:pStyle w:val="BodyText"/>
        <w:spacing w:line="232" w:lineRule="auto" w:before="7"/>
        <w:ind w:right="116"/>
      </w:pPr>
      <w:r>
        <w:rPr/>
        <w:t>Laïi nöõa, neáu coù thieän nam, thieän nöõ naøo chöa ñöôïc nghe, thoï trì, ñoïc tuïng phaùp Baùt-nhaõ ba-la-maät-ña naøy, nhöng ñaõ phaùt taâm caàu Voâ thöôïng Boà-ñeà, thì haøng chö Thieân seõ ñeán hoä nieäm, khuyeán khích khieán cho ngöôøi kia ñoái vôùi phaùp Baùt-nhaõ ba-la-maät-ña  naøy ñöôïc nghe, thoï trì, ñoïc tuïng, y theo phaùp maø tu</w:t>
      </w:r>
      <w:r>
        <w:rPr>
          <w:spacing w:val="57"/>
        </w:rPr>
        <w:t> </w:t>
      </w:r>
      <w:r>
        <w:rPr/>
        <w:t>haønh.</w:t>
      </w:r>
    </w:p>
    <w:p>
      <w:pPr>
        <w:pStyle w:val="BodyText"/>
        <w:spacing w:line="235" w:lineRule="auto" w:before="4"/>
        <w:ind w:right="116"/>
      </w:pPr>
      <w:r>
        <w:rPr/>
        <w:t>Laïi nöõa, thieän nam, thieän nöõ naøo ñoái vôùi Baùt-nhaõ ba-la-maät-ña naøy, thoï trì, ñoïc  tuïng, tu haønh ñuùng nhö phaùp, thì ngöôøi aáy luùc ôû trong phoøng vaéng hoaëc ôû trong chuùng, ôû döôùi goác caây hoaëc nôi hoang vaéng, luùc ñi treân ñöôøng vaéng hoaëc luùc döøng laïi, cho ñeán    vaøo trong bieån lôùn, ôû choã aáy, khi ñi, ñöùng, naèm, ngoài, ñöôïc chö Thieân hoä nieäm, lìa xa     caùc lo</w:t>
      </w:r>
      <w:r>
        <w:rPr>
          <w:spacing w:val="9"/>
        </w:rPr>
        <w:t> </w:t>
      </w:r>
      <w:r>
        <w:rPr/>
        <w:t>sôï.</w:t>
      </w:r>
    </w:p>
    <w:p>
      <w:pPr>
        <w:pStyle w:val="BodyText"/>
        <w:spacing w:line="297" w:lineRule="exact"/>
        <w:ind w:left="682" w:firstLine="0"/>
      </w:pPr>
      <w:r>
        <w:rPr/>
        <w:t>Khi aáy, Töù ñaïi Thieân vöông baïch Phaät:</w:t>
      </w:r>
    </w:p>
    <w:p>
      <w:pPr>
        <w:pStyle w:val="BodyText"/>
        <w:spacing w:line="235" w:lineRule="auto" w:before="2"/>
        <w:ind w:right="115"/>
      </w:pPr>
      <w:r>
        <w:rPr/>
        <w:t>–Baïch Ñöùc Theá Toân! Thieän nam, thieän nöõ naøo ñoái vôùi Baùt-nhaõ  ba-la-maät-ña naøy thoï trì, ñoïc tuïng, tu haønh ñuùng nhö phaùp. Con seõ ñeán choã hoï hoä nieäm, laøm cho ngöôøi aáy luoân luoân tinh taán, khoâng sinh taâm thoaùi</w:t>
      </w:r>
      <w:r>
        <w:rPr>
          <w:spacing w:val="35"/>
        </w:rPr>
        <w:t> </w:t>
      </w:r>
      <w:r>
        <w:rPr/>
        <w:t>thaát.</w:t>
      </w:r>
    </w:p>
    <w:p>
      <w:pPr>
        <w:pStyle w:val="BodyText"/>
        <w:spacing w:line="300" w:lineRule="exact"/>
        <w:ind w:left="682" w:firstLine="0"/>
      </w:pPr>
      <w:r>
        <w:rPr/>
        <w:t>Khi aáy, Ñeá Thích baïch Phaät:</w:t>
      </w:r>
    </w:p>
    <w:p>
      <w:pPr>
        <w:pStyle w:val="BodyText"/>
        <w:spacing w:line="235" w:lineRule="auto" w:before="2"/>
        <w:ind w:right="116"/>
      </w:pPr>
      <w:r>
        <w:rPr/>
        <w:t>–Baïch Ñöùc Theá Toân! Thieän nam, thieän nöõ ñoái vôùi phaùp Baùt-nhaõ ba-la-maät-ña naøy luoân luoân laéng nghe, thoï trì, ñoïc tuïng, tu haønh… con seõ ñeán hoã trôï cho hoï khoâng coù öu phieàn.</w:t>
      </w:r>
    </w:p>
    <w:p>
      <w:pPr>
        <w:pStyle w:val="BodyText"/>
        <w:spacing w:line="300" w:lineRule="exact"/>
        <w:ind w:left="682" w:firstLine="0"/>
      </w:pPr>
      <w:r>
        <w:rPr/>
        <w:t>Khi aáy, Ñaïi Phaïm thieân cuøng Phaïm chuùng baïch Phaät:</w:t>
      </w:r>
    </w:p>
    <w:p>
      <w:pPr>
        <w:pStyle w:val="BodyText"/>
        <w:spacing w:line="235" w:lineRule="auto" w:before="2"/>
        <w:ind w:right="116"/>
      </w:pPr>
      <w:r>
        <w:rPr/>
        <w:t>–Baïch Ñöùc Theá Toân! Thieän nam, thieän nöõ naøo ñoái vôùi Baùt-nhaõ  ba-la-maät-ña naøy maø laéng nghe, thoï trì, ñoïc tuïng, tu haønh, chuùng con seõ ñeán hoã trôï khieán cho ngöôøi aáy khoâng coù öu</w:t>
      </w:r>
      <w:r>
        <w:rPr>
          <w:spacing w:val="8"/>
        </w:rPr>
        <w:t> </w:t>
      </w:r>
      <w:r>
        <w:rPr/>
        <w:t>phieàn.</w:t>
      </w:r>
    </w:p>
    <w:p>
      <w:pPr>
        <w:pStyle w:val="BodyText"/>
        <w:spacing w:line="300" w:lineRule="exact"/>
        <w:ind w:left="682" w:firstLine="0"/>
      </w:pPr>
      <w:r>
        <w:rPr/>
        <w:t>Khi aáy, Ñeá Thích baïch Phaät:</w:t>
      </w:r>
    </w:p>
    <w:p>
      <w:pPr>
        <w:pStyle w:val="BodyText"/>
        <w:spacing w:line="235" w:lineRule="auto" w:before="2"/>
        <w:ind w:right="115"/>
      </w:pPr>
      <w:r>
        <w:rPr/>
        <w:t>–Baïch Ñöùc Theá Toân! Hy höõu thay! Phaùp Baùt-nhaõ ba-la-maät-ña naøy thaät saâu xa, vi dieäu. Thieän nam, thieän nöõ naøo thoï trì, ñoïc tuïng thì ngay hieän ñôøi naøy seõ ñaït ñöôïc coâng  ñöùc nhö</w:t>
      </w:r>
      <w:r>
        <w:rPr>
          <w:spacing w:val="9"/>
        </w:rPr>
        <w:t> </w:t>
      </w:r>
      <w:r>
        <w:rPr/>
        <w:t>vaäy.</w:t>
      </w:r>
    </w:p>
    <w:p>
      <w:pPr>
        <w:pStyle w:val="BodyText"/>
        <w:spacing w:line="235" w:lineRule="auto"/>
        <w:ind w:right="116"/>
      </w:pPr>
      <w:r>
        <w:rPr/>
        <w:t>Baïch Ñöùc Theá Toân! Ngöôøi thoï trì phaùp Baùt-nhaõ ba-la-maät-ña naøy laïi coù naêng löïc thaâu nhieáp taát caû phaùp Ba-la-maät-ña phaûi khoâng?</w:t>
      </w:r>
    </w:p>
    <w:p>
      <w:pPr>
        <w:pStyle w:val="BodyText"/>
        <w:spacing w:line="302" w:lineRule="exact"/>
        <w:ind w:left="682" w:firstLine="0"/>
      </w:pPr>
      <w:r>
        <w:rPr/>
        <w:t>Phaät ñaùp:</w:t>
      </w:r>
    </w:p>
    <w:p>
      <w:pPr>
        <w:pStyle w:val="BodyText"/>
        <w:spacing w:line="232" w:lineRule="auto"/>
        <w:ind w:right="117"/>
      </w:pPr>
      <w:r>
        <w:rPr/>
        <w:t>–Naøy Kieàu-thi-ca, ñuùng nhö vaäy! Ngöôøi thoï trì Baùt-nhaõ ba-la-maät-ña naøy coù naêng löïc thaâu nhieáp taát caû phaùp</w:t>
      </w:r>
      <w:r>
        <w:rPr>
          <w:spacing w:val="23"/>
        </w:rPr>
        <w:t> </w:t>
      </w:r>
      <w:r>
        <w:rPr/>
        <w:t>Ba-la-maät-ña.</w:t>
      </w:r>
    </w:p>
    <w:p>
      <w:pPr>
        <w:pStyle w:val="BodyText"/>
        <w:spacing w:line="235" w:lineRule="auto"/>
        <w:ind w:right="117"/>
      </w:pPr>
      <w:r>
        <w:rPr/>
        <w:t>Naøy Kieàu-thi-ca! Ngöôøi naøo thoï trì, ñoïc tuïng phaùp Baùt-nhaõ ba-la-maät-ña naøy seõ ñöôïc coâng ñöùc roäng lôùn, saâu xa. Caùc oâng haõy laéng nghe vaø kheùo suy nghó, ta seõ vì oâng giaûng</w:t>
      </w:r>
      <w:r>
        <w:rPr>
          <w:spacing w:val="4"/>
        </w:rPr>
        <w:t> </w:t>
      </w:r>
      <w:r>
        <w:rPr/>
        <w:t>thuyeát.</w:t>
      </w:r>
    </w:p>
    <w:p>
      <w:pPr>
        <w:pStyle w:val="BodyText"/>
        <w:spacing w:line="300" w:lineRule="exact"/>
        <w:ind w:left="682" w:firstLine="0"/>
      </w:pPr>
      <w:r>
        <w:rPr/>
        <w:t>Ñeá Thích thöa:</w:t>
      </w:r>
    </w:p>
    <w:p>
      <w:pPr>
        <w:pStyle w:val="BodyText"/>
        <w:spacing w:line="232" w:lineRule="auto" w:before="4"/>
        <w:ind w:left="682" w:right="1869" w:firstLine="0"/>
      </w:pPr>
      <w:r>
        <w:rPr/>
        <w:t>–Laønh thay, baïch Ñöùc Theá Toân! Xin Ngaøi vì chuùng con giaûng noùi. Phaät noùi: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–Naøy Kieàu-thi-ca! Phaùp moân Baùt-nhaõ ba-la-maät-ña cuûa ta seõ khoâng bò caùc phaùp aùc laøm toån giaûm, hö hoaïi. Luùc caùc phaùp aùc muoán phaù hoaïi, thì caùc phaùp aùc aáy  daàn daàn bò tieâu</w:t>
      </w:r>
      <w:r>
        <w:rPr>
          <w:spacing w:val="4"/>
        </w:rPr>
        <w:t> </w:t>
      </w:r>
      <w:r>
        <w:rPr/>
        <w:t>dieät.</w:t>
      </w:r>
    </w:p>
    <w:p>
      <w:pPr>
        <w:pStyle w:val="BodyText"/>
        <w:spacing w:line="235" w:lineRule="auto"/>
        <w:ind w:right="112"/>
      </w:pPr>
      <w:r>
        <w:rPr/>
        <w:t>Laïi nöõa, phaùp naøy tuy môùi khôûi phaùt nhöng noù khoâng theå bò toån haïi. Vì sao? Kieàu- thi-ca neân bieát, do coâng ñöùc thieän nam, thieän nöõ naøy thoï trì, ñoïc tuïng Baùt-nhaõ ba-la-maät- ña neân caùc phaùp aùc tuy coù sinh nhöng lieàn töï huûy</w:t>
      </w:r>
      <w:r>
        <w:rPr>
          <w:spacing w:val="55"/>
        </w:rPr>
        <w:t> </w:t>
      </w:r>
      <w:r>
        <w:rPr/>
        <w:t>dieät.</w:t>
      </w:r>
    </w:p>
    <w:p>
      <w:pPr>
        <w:pStyle w:val="BodyText"/>
        <w:spacing w:line="235" w:lineRule="auto"/>
        <w:ind w:right="116"/>
      </w:pPr>
      <w:r>
        <w:rPr/>
        <w:t>Naøy Kieàu-thi-ca! Ví nhö ôû theá gian coù caùc loaøi raén ñoäc boø ñi  khaép nôi  ñeå kieám  moài, vöøa thaáy loaøi truøng nhoû thì noù muoán tröôøn tôùi aên. Choã aáy, coù loaïi caây thuoác teân laø Maït-kyø coù khaû naêng dieät caùc thöù ñoäc, do vaäy caùc truøng nhoû chaïy ñeán choã caây thuoác, raén ñoäc ngöûi muøi caây thuoác lieàn boû ñi. Caùc loaøi truøng nhoû nhôø vaäy khoâng bò aên thòt, vì loaïi   caây thuoác Maït-kyø naøy coù coâng naêng tieâu dieät caùc thöù</w:t>
      </w:r>
      <w:r>
        <w:rPr>
          <w:spacing w:val="56"/>
        </w:rPr>
        <w:t> </w:t>
      </w:r>
      <w:r>
        <w:rPr/>
        <w:t>ñoäc.</w:t>
      </w:r>
    </w:p>
    <w:p>
      <w:pPr>
        <w:pStyle w:val="BodyText"/>
        <w:spacing w:line="235" w:lineRule="auto"/>
        <w:ind w:right="116"/>
      </w:pPr>
      <w:r>
        <w:rPr/>
        <w:t>Naøy Kieàu-thi-ca! Thieän nam, thieän nöõ cuõng nhö vaäy, thoï trì, ñoïc tuïng ñoái vôùi Baùt- nhaõ ba-la-maät-ña naøy, töï mình giaûng noùi hoaëc nhôø ngöôøi khaùc giaûng noùi, y theo phaùp ñoù  tu haønh. Ngöôøi aáy seõ khoâng bò caùc phaùp aùc nhieãu haïi.  Caùc  phaùp aùc tuy  coù sinh  nhöng lieàn töï tieâu dieät. Vì sao? Neân bieát, ñöôïc nhö vaäy laø ñeàu nhôø löïc coâng ñöùc cuûa Baùt-nhaõ ba-la-maät-ña, ngöôøi aáy daàu ôû ñaâu ñeàu khoâng bò  lay  chuyeån.  Baùt-nhaõ ba-la-maät-ña  naøy coù coâng naêng tröø taát caû tham, cuøng caùc phieàn naõo, höôùng ñeán chöùng ñaïo quaû Voâ thöôïng Nieát-baøn.</w:t>
      </w:r>
    </w:p>
    <w:p>
      <w:pPr>
        <w:pStyle w:val="BodyText"/>
        <w:spacing w:line="235" w:lineRule="auto"/>
        <w:ind w:right="116"/>
      </w:pPr>
      <w:r>
        <w:rPr/>
        <w:t>Naøy Kieàu-thi-ca! Ngöôøi naøo thoï trì, ñoïc tuïng Baùt-nhaõ ba-la-maät-ña naøy lieàn ñöôïc  Töù ñaïi Thieân vöông, Ñeá Thích, Ñaïi phaïm Thieân vöông cho ñeán chö Phaät  vaø Boà-taùt  thöôøng hoä trì laøm cho ngöôøi aáy khoâng coù phieàn</w:t>
      </w:r>
      <w:r>
        <w:rPr>
          <w:spacing w:val="41"/>
        </w:rPr>
        <w:t> </w:t>
      </w:r>
      <w:r>
        <w:rPr/>
        <w:t>naõo.</w:t>
      </w:r>
    </w:p>
    <w:p>
      <w:pPr>
        <w:pStyle w:val="BodyText"/>
        <w:spacing w:line="232" w:lineRule="auto"/>
        <w:ind w:right="114"/>
      </w:pPr>
      <w:r>
        <w:rPr/>
        <w:t>Laïi nöõa, naøy Kieàu-thi-ca! Thieän nam, thieän nöõ naøo thoï trì, ñoïc tuïng Baùt-nhaõ ba-la- maät-ña naøy thì ngöôøi aáy thöôøng noùi lôøi tín thuaän, noùi lôøi nhu nhuyeán, noùi lôøi thanh nhaõ, khoâng noùi taïp, khoâng sinh phaãn noä, khoâng bò ngaõ maïn che ngaên, thöôøng sinh taâm Töø, khoâng khôûi taâm saân nhueá, phaãn noä vaø phieàn naõo, khoâng coù taêng tröôûng.</w:t>
      </w:r>
    </w:p>
    <w:p>
      <w:pPr>
        <w:pStyle w:val="BodyText"/>
        <w:spacing w:line="232" w:lineRule="auto"/>
        <w:ind w:right="116"/>
      </w:pPr>
      <w:r>
        <w:rPr/>
        <w:t>Thieän nam, thieän nöõ kia thöôøng luoân taâm nieäm: “Ta vì muoán caàu ñaïo Voâ thöôïng Boà-ñeà neân ñoái vôùi caùc phaùp phieàn naõo thì khoâng neân sinh taâm saân haän. Vì khi phaùp saân phaùt sinh noù seõ laøm cho caùc caên bieán ñoåi, caùc saéc töôùng laønh seõ khoâng coøn hoøa hôïp.” Ngöôøi aáy nghó nhö vaäy lieàn an truï vaøo chaùnh nieäm.</w:t>
      </w:r>
    </w:p>
    <w:p>
      <w:pPr>
        <w:pStyle w:val="BodyText"/>
        <w:spacing w:line="232" w:lineRule="auto"/>
        <w:ind w:right="115"/>
      </w:pPr>
      <w:r>
        <w:rPr/>
        <w:t>Naøy Kieàu-thi-ca! Thieän nam, thieän nöõ kia do thoï trì, ñoïc  tuïng Baùt-nhaõ ba-la-maät-  ña naøy neân ngay trong hieän taïi ñaït ñöôïc coâng ñöùc nhö</w:t>
      </w:r>
      <w:r>
        <w:rPr>
          <w:spacing w:val="48"/>
        </w:rPr>
        <w:t> </w:t>
      </w:r>
      <w:r>
        <w:rPr/>
        <w:t>vaäy.</w:t>
      </w:r>
    </w:p>
    <w:p>
      <w:pPr>
        <w:pStyle w:val="BodyText"/>
        <w:spacing w:before="234"/>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34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396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228-Q2-P3 Báº£o ThÃ¡p CÃ´ng Ä’á»©c-Pháº­t Máº«u Xuáº¥t Sanh Tam PhÃ¡p Táº¡ng.docx</dc:title>
  <dcterms:created xsi:type="dcterms:W3CDTF">2021-03-10T10:26:06Z</dcterms:created>
  <dcterms:modified xsi:type="dcterms:W3CDTF">2021-03-10T10:26:06Z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